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A623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 w:rsidRPr="00F632F4">
        <w:rPr>
          <w:rFonts w:ascii="Times New Roman" w:hAnsi="Times New Roman" w:cs="Times New Roman"/>
          <w:b/>
          <w:bCs/>
          <w:color w:val="000000"/>
          <w:kern w:val="0"/>
        </w:rPr>
        <w:t>Pensionistforum Syd</w:t>
      </w:r>
    </w:p>
    <w:p w14:paraId="43875313" w14:textId="3FF39BBF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b/>
          <w:bCs/>
          <w:color w:val="000000"/>
          <w:kern w:val="0"/>
        </w:rPr>
        <w:t>Referat fra møde onsdag d. 12.juni 24 kl. 10.00-12.00</w:t>
      </w:r>
    </w:p>
    <w:p w14:paraId="398AC8E2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F632F4">
        <w:rPr>
          <w:rFonts w:ascii="Times New Roman" w:hAnsi="Times New Roman" w:cs="Times New Roman"/>
          <w:b/>
          <w:bCs/>
          <w:color w:val="000000"/>
          <w:kern w:val="0"/>
        </w:rPr>
        <w:t>Kogade</w:t>
      </w:r>
      <w:proofErr w:type="spellEnd"/>
      <w:r w:rsidRPr="00F632F4">
        <w:rPr>
          <w:rFonts w:ascii="Times New Roman" w:hAnsi="Times New Roman" w:cs="Times New Roman"/>
          <w:b/>
          <w:bCs/>
          <w:color w:val="000000"/>
          <w:kern w:val="0"/>
        </w:rPr>
        <w:t xml:space="preserve"> 4, 6270 Tønder</w:t>
      </w:r>
    </w:p>
    <w:p w14:paraId="4579B7A8" w14:textId="6C6E8D24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 </w:t>
      </w:r>
    </w:p>
    <w:p w14:paraId="69876EB0" w14:textId="77777777" w:rsidR="000828AA" w:rsidRPr="00F632F4" w:rsidRDefault="000828AA" w:rsidP="000828AA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Velkomst og godkendelse af dagsorden - afbud fra Vibeke fra Haderslev og Bitten fra Aabenraa, der er på DLF’s seniorkursus. Repræsentanter fra Sønderborg mangler</w:t>
      </w:r>
    </w:p>
    <w:p w14:paraId="056914C6" w14:textId="77777777" w:rsidR="00F632F4" w:rsidRP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0BAE3ACB" w14:textId="6003E6B6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2. </w:t>
      </w:r>
      <w:r w:rsidR="00F632F4" w:rsidRPr="00F632F4">
        <w:rPr>
          <w:rFonts w:ascii="Times New Roman" w:hAnsi="Times New Roman" w:cs="Times New Roman"/>
          <w:color w:val="000000"/>
          <w:kern w:val="0"/>
        </w:rPr>
        <w:t xml:space="preserve"> </w:t>
      </w:r>
      <w:r w:rsidRPr="00F632F4">
        <w:rPr>
          <w:rFonts w:ascii="Times New Roman" w:hAnsi="Times New Roman" w:cs="Times New Roman"/>
          <w:color w:val="000000"/>
          <w:kern w:val="0"/>
        </w:rPr>
        <w:t xml:space="preserve">Nyt fra Tønder Lærerkreds v. Kim Vestergaard, næstformand, der orienterer om bl.a. 4G-problematikken. </w:t>
      </w:r>
    </w:p>
    <w:p w14:paraId="361243F4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Det forpligtende kredssamarbejde Syd har haft møde med bl.a. følgende punkter:</w:t>
      </w:r>
    </w:p>
    <w:p w14:paraId="75C5C90B" w14:textId="1C9AE3B5" w:rsidR="000828AA" w:rsidRPr="00F632F4" w:rsidRDefault="000828AA" w:rsidP="000828AA">
      <w:pPr>
        <w:numPr>
          <w:ilvl w:val="0"/>
          <w:numId w:val="2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lærernes kompetence og kompetenceudvikling, herunder manglende kurser i kommunalt regi</w:t>
      </w:r>
    </w:p>
    <w:p w14:paraId="3FBEB04B" w14:textId="77777777" w:rsidR="000828AA" w:rsidRPr="00F632F4" w:rsidRDefault="000828AA" w:rsidP="000828AA">
      <w:pPr>
        <w:numPr>
          <w:ilvl w:val="0"/>
          <w:numId w:val="2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Uddannelsesfond (80% fra overenskomst, 20% fra kommunen) fra 1.4.2025</w:t>
      </w:r>
    </w:p>
    <w:p w14:paraId="117E0C7C" w14:textId="77777777" w:rsidR="000828AA" w:rsidRPr="00F632F4" w:rsidRDefault="000828AA" w:rsidP="000828AA">
      <w:pPr>
        <w:numPr>
          <w:ilvl w:val="0"/>
          <w:numId w:val="2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Hvem skal udbyde kurser? Professionshøjskoler eller almindelige højskoler.</w:t>
      </w:r>
    </w:p>
    <w:p w14:paraId="4A9B78CD" w14:textId="77777777" w:rsidR="000828AA" w:rsidRPr="00F632F4" w:rsidRDefault="000828AA" w:rsidP="000828AA">
      <w:pPr>
        <w:numPr>
          <w:ilvl w:val="0"/>
          <w:numId w:val="2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Tidsregistrering pr.1.8.2024, også hjemmearbejde og telefonkontakt med forældre.</w:t>
      </w:r>
    </w:p>
    <w:p w14:paraId="00F134B4" w14:textId="77777777" w:rsidR="00F632F4" w:rsidRPr="00F632F4" w:rsidRDefault="00F632F4" w:rsidP="000828AA">
      <w:pPr>
        <w:tabs>
          <w:tab w:val="left" w:pos="20"/>
          <w:tab w:val="left" w:pos="261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  <w:color w:val="000000"/>
          <w:kern w:val="0"/>
        </w:rPr>
      </w:pPr>
    </w:p>
    <w:p w14:paraId="583B2346" w14:textId="0421643B" w:rsidR="000828AA" w:rsidRPr="00F632F4" w:rsidRDefault="000828AA" w:rsidP="000828AA">
      <w:pPr>
        <w:tabs>
          <w:tab w:val="left" w:pos="20"/>
          <w:tab w:val="left" w:pos="261"/>
        </w:tabs>
        <w:autoSpaceDE w:val="0"/>
        <w:autoSpaceDN w:val="0"/>
        <w:adjustRightInd w:val="0"/>
        <w:ind w:left="-1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3. Nyt fra 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den </w:t>
      </w:r>
      <w:r w:rsidRPr="00F632F4">
        <w:rPr>
          <w:rFonts w:ascii="Times New Roman" w:hAnsi="Times New Roman" w:cs="Times New Roman"/>
          <w:color w:val="000000"/>
          <w:kern w:val="0"/>
        </w:rPr>
        <w:t>kongresdelegerede, Erik fra Kolding. Orientering om samarbejdet med</w:t>
      </w:r>
    </w:p>
    <w:p w14:paraId="459040E7" w14:textId="6C1FBC9F" w:rsidR="000828AA" w:rsidRPr="00F632F4" w:rsidRDefault="000828AA" w:rsidP="00F632F4">
      <w:pPr>
        <w:tabs>
          <w:tab w:val="left" w:pos="20"/>
          <w:tab w:val="left" w:pos="261"/>
        </w:tabs>
        <w:autoSpaceDE w:val="0"/>
        <w:autoSpaceDN w:val="0"/>
        <w:adjustRightInd w:val="0"/>
        <w:ind w:left="261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de kongresdelegerede og Fraktion 4’ formand, der har fokus på at få genoprettet det 5. seniorkursus. Ca. 2000 har søgt seniorkurser i indeværende år, 320 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seniorer har fået plads </w:t>
      </w:r>
      <w:r w:rsidRPr="00F632F4">
        <w:rPr>
          <w:rFonts w:ascii="Times New Roman" w:hAnsi="Times New Roman" w:cs="Times New Roman"/>
          <w:color w:val="000000"/>
          <w:kern w:val="0"/>
        </w:rPr>
        <w:t xml:space="preserve">på de fire seniorkurser.      </w:t>
      </w:r>
    </w:p>
    <w:p w14:paraId="75D1C9C1" w14:textId="77777777" w:rsidR="00F632F4" w:rsidRP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80E8439" w14:textId="41489164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4. Kommissorium for Pensionistforum Syd og retningslinjer for valg af årsmøderepræsentanter. 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 </w:t>
      </w:r>
      <w:r w:rsidRPr="00F632F4">
        <w:rPr>
          <w:rFonts w:ascii="Times New Roman" w:hAnsi="Times New Roman" w:cs="Times New Roman"/>
          <w:color w:val="000000"/>
          <w:kern w:val="0"/>
        </w:rPr>
        <w:t>Bilag vedhæftet.</w:t>
      </w:r>
    </w:p>
    <w:p w14:paraId="48C2A9BE" w14:textId="4C662559" w:rsidR="000828AA" w:rsidRPr="00F632F4" w:rsidRDefault="000828AA" w:rsidP="000828AA">
      <w:pPr>
        <w:tabs>
          <w:tab w:val="left" w:pos="20"/>
          <w:tab w:val="left" w:pos="261"/>
        </w:tabs>
        <w:autoSpaceDE w:val="0"/>
        <w:autoSpaceDN w:val="0"/>
        <w:adjustRightInd w:val="0"/>
        <w:ind w:left="261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Erik vil inden næste møde i Kolding 6.november 2024 rette henvendelse til formanden for Kolding Lærerkreds Ravi Willesen for at få synliggjort Fraktion 4’s arbejde i “Det Tværgående Fagpolitiske Samarbejde”, der er “Det Forpligtende Kredssamarbejde”.</w:t>
      </w:r>
    </w:p>
    <w:p w14:paraId="0ADC7498" w14:textId="77777777" w:rsidR="00F632F4" w:rsidRP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FF37DB5" w14:textId="05DA962A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5. Nyt fra Lærernes Pensions seniormøder om pension - orientering </w:t>
      </w:r>
      <w:r w:rsidR="00F632F4">
        <w:rPr>
          <w:rFonts w:ascii="Times New Roman" w:hAnsi="Times New Roman" w:cs="Times New Roman"/>
          <w:color w:val="000000"/>
          <w:kern w:val="0"/>
        </w:rPr>
        <w:t>fra Erik</w:t>
      </w:r>
    </w:p>
    <w:p w14:paraId="11E46D31" w14:textId="77777777" w:rsidR="00F632F4" w:rsidRP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B2A8477" w14:textId="5CAE6159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6. Nyt fra Faglig seniorer </w:t>
      </w:r>
      <w:r w:rsidR="00F632F4">
        <w:rPr>
          <w:rFonts w:ascii="Times New Roman" w:hAnsi="Times New Roman" w:cs="Times New Roman"/>
          <w:color w:val="000000"/>
          <w:kern w:val="0"/>
        </w:rPr>
        <w:t>–</w:t>
      </w:r>
      <w:r w:rsidRPr="00F632F4">
        <w:rPr>
          <w:rFonts w:ascii="Times New Roman" w:hAnsi="Times New Roman" w:cs="Times New Roman"/>
          <w:color w:val="000000"/>
          <w:kern w:val="0"/>
        </w:rPr>
        <w:t xml:space="preserve"> orientering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 fra Karen</w:t>
      </w:r>
    </w:p>
    <w:p w14:paraId="16801321" w14:textId="77777777" w:rsidR="00F632F4" w:rsidRP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928786F" w14:textId="0F2B9858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7</w:t>
      </w:r>
      <w:r w:rsidR="00F632F4" w:rsidRPr="00F632F4">
        <w:rPr>
          <w:rFonts w:ascii="Times New Roman" w:hAnsi="Times New Roman" w:cs="Times New Roman"/>
          <w:color w:val="000000"/>
          <w:kern w:val="0"/>
        </w:rPr>
        <w:t xml:space="preserve">. </w:t>
      </w:r>
      <w:r w:rsidRPr="00F632F4">
        <w:rPr>
          <w:rFonts w:ascii="Times New Roman" w:hAnsi="Times New Roman" w:cs="Times New Roman"/>
          <w:color w:val="000000"/>
          <w:kern w:val="0"/>
        </w:rPr>
        <w:t>Nyt om arbejdet i de enkelte kredse</w:t>
      </w:r>
    </w:p>
    <w:p w14:paraId="1BECCD0C" w14:textId="77777777" w:rsidR="00F632F4" w:rsidRDefault="00F632F4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30A124CC" w14:textId="68298554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Tønder: </w:t>
      </w:r>
    </w:p>
    <w:p w14:paraId="310D8438" w14:textId="77777777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Rømø kirke og Kommandørgården,</w:t>
      </w:r>
    </w:p>
    <w:p w14:paraId="6E963793" w14:textId="0224943C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Foredrag “Fra vugge til krukke” af jordemor, der nu arbejder som bedemand og på hospice. Efterfølgende årsmøde</w:t>
      </w:r>
    </w:p>
    <w:p w14:paraId="13DEFD70" w14:textId="45F5D335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Julefrokost startende med byrundtur i Tønder</w:t>
      </w:r>
    </w:p>
    <w:p w14:paraId="6CAD6F0D" w14:textId="77777777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“Lad de små børn komme til mig” med Lis Mikkelsen om livet på bl.a. Erlev Børnehjem</w:t>
      </w:r>
    </w:p>
    <w:p w14:paraId="548A3CDC" w14:textId="77777777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Tur til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Abena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startende med spisning på Hotel Røde Kro</w:t>
      </w:r>
    </w:p>
    <w:p w14:paraId="564D9691" w14:textId="77777777" w:rsidR="000828AA" w:rsidRPr="00F632F4" w:rsidRDefault="000828AA" w:rsidP="000828AA">
      <w:pPr>
        <w:numPr>
          <w:ilvl w:val="0"/>
          <w:numId w:val="3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Heldagsbustur til Odense med besøg på Tidens Samling og hos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Galschøidt</w:t>
      </w:r>
      <w:proofErr w:type="spellEnd"/>
    </w:p>
    <w:p w14:paraId="12BC11ED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9961FEC" w14:textId="5946F89A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Haderslev:</w:t>
      </w:r>
    </w:p>
    <w:p w14:paraId="0F53AC7B" w14:textId="1767340E" w:rsidR="000828AA" w:rsidRPr="00F632F4" w:rsidRDefault="000828AA" w:rsidP="000828A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Badstuegade og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Naffet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- rundvisning i kvarteret</w:t>
      </w:r>
    </w:p>
    <w:p w14:paraId="180C9505" w14:textId="77777777" w:rsidR="000828AA" w:rsidRPr="00F632F4" w:rsidRDefault="000828AA" w:rsidP="000828A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Tur til Højer Mølle m.m.</w:t>
      </w:r>
    </w:p>
    <w:p w14:paraId="35BDAC58" w14:textId="77777777" w:rsidR="000828AA" w:rsidRPr="00F632F4" w:rsidRDefault="000828AA" w:rsidP="000828A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Byvandring i Haderslev</w:t>
      </w:r>
    </w:p>
    <w:p w14:paraId="48898967" w14:textId="77777777" w:rsidR="000828AA" w:rsidRPr="00F632F4" w:rsidRDefault="000828AA" w:rsidP="000828A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Årsmøde med foredrag om Grarup Sø</w:t>
      </w:r>
    </w:p>
    <w:p w14:paraId="5F6921A9" w14:textId="77777777" w:rsidR="000828AA" w:rsidRPr="00F632F4" w:rsidRDefault="000828AA" w:rsidP="000828A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Tur til Årøsund og Årø</w:t>
      </w:r>
    </w:p>
    <w:p w14:paraId="5F3D4A27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D529A60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lastRenderedPageBreak/>
        <w:t>Sydslesvig:</w:t>
      </w:r>
    </w:p>
    <w:p w14:paraId="74F93767" w14:textId="607E2965" w:rsidR="000828AA" w:rsidRPr="00F632F4" w:rsidRDefault="000828AA" w:rsidP="000828AA">
      <w:pPr>
        <w:numPr>
          <w:ilvl w:val="0"/>
          <w:numId w:val="5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Tur til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Föhr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med busrundtur på øen, Kunstmuseum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Alkersum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, afsluttende med spisning </w:t>
      </w:r>
    </w:p>
    <w:p w14:paraId="17CF6527" w14:textId="3BFAD219" w:rsidR="000828AA" w:rsidRPr="00F632F4" w:rsidRDefault="000828AA" w:rsidP="000828AA">
      <w:pPr>
        <w:numPr>
          <w:ilvl w:val="0"/>
          <w:numId w:val="5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Nydambåden besøges, herunder Ullerup-damerne, der laver “fortælle-klude”</w:t>
      </w:r>
      <w:r w:rsidR="00F632F4">
        <w:rPr>
          <w:rFonts w:ascii="Times New Roman" w:hAnsi="Times New Roman" w:cs="Times New Roman"/>
          <w:color w:val="000000"/>
          <w:kern w:val="0"/>
        </w:rPr>
        <w:t>. A</w:t>
      </w:r>
      <w:r w:rsidRPr="00F632F4">
        <w:rPr>
          <w:rFonts w:ascii="Times New Roman" w:hAnsi="Times New Roman" w:cs="Times New Roman"/>
          <w:color w:val="000000"/>
          <w:kern w:val="0"/>
        </w:rPr>
        <w:t>fsluttende Tapas ved Palles Catering</w:t>
      </w:r>
    </w:p>
    <w:p w14:paraId="0A685107" w14:textId="77777777" w:rsidR="000828AA" w:rsidRPr="00F632F4" w:rsidRDefault="000828AA" w:rsidP="000828AA">
      <w:pPr>
        <w:numPr>
          <w:ilvl w:val="0"/>
          <w:numId w:val="5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Julefrokost</w:t>
      </w:r>
    </w:p>
    <w:p w14:paraId="5EF9346F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95D7DB0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Kolding:</w:t>
      </w:r>
    </w:p>
    <w:p w14:paraId="32AB89FA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Aabenraa med Restaurant Knap,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Panbo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Museum og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Abena</w:t>
      </w:r>
      <w:proofErr w:type="spellEnd"/>
    </w:p>
    <w:p w14:paraId="79D908C5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Kolding Stadsarkiv og byrundtur i middelalderens Kolding</w:t>
      </w:r>
    </w:p>
    <w:p w14:paraId="16325C50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Besøg på Troldkærskolen og Jels Voldsted</w:t>
      </w:r>
    </w:p>
    <w:p w14:paraId="250C2E86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Nordfyn med Gyldensteen Strand og Bogense</w:t>
      </w:r>
    </w:p>
    <w:p w14:paraId="5F618CC4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To-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dagestur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til Svendborg og Langeland</w:t>
      </w:r>
    </w:p>
    <w:p w14:paraId="3C621CFC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Oplevelser i Vejle Ådal</w:t>
      </w:r>
    </w:p>
    <w:p w14:paraId="1AFECAF6" w14:textId="0396642C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Brdr.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 </w:t>
      </w:r>
      <w:r w:rsidRPr="00F632F4">
        <w:rPr>
          <w:rFonts w:ascii="Times New Roman" w:hAnsi="Times New Roman" w:cs="Times New Roman"/>
          <w:color w:val="000000"/>
          <w:kern w:val="0"/>
        </w:rPr>
        <w:t>Gram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s </w:t>
      </w:r>
      <w:r w:rsidRPr="00F632F4">
        <w:rPr>
          <w:rFonts w:ascii="Times New Roman" w:hAnsi="Times New Roman" w:cs="Times New Roman"/>
          <w:color w:val="000000"/>
          <w:kern w:val="0"/>
        </w:rPr>
        <w:t>museum og Café Morgenstjernen i Chr</w:t>
      </w:r>
      <w:r w:rsidR="00F632F4">
        <w:rPr>
          <w:rFonts w:ascii="Times New Roman" w:hAnsi="Times New Roman" w:cs="Times New Roman"/>
          <w:color w:val="000000"/>
          <w:kern w:val="0"/>
        </w:rPr>
        <w:t>istians</w:t>
      </w:r>
      <w:r w:rsidRPr="00F632F4">
        <w:rPr>
          <w:rFonts w:ascii="Times New Roman" w:hAnsi="Times New Roman" w:cs="Times New Roman"/>
          <w:color w:val="000000"/>
          <w:kern w:val="0"/>
        </w:rPr>
        <w:t>feld</w:t>
      </w:r>
    </w:p>
    <w:p w14:paraId="3BBD09EC" w14:textId="1BFA8B70" w:rsidR="000828AA" w:rsidRPr="00F632F4" w:rsidRDefault="00F632F4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H</w:t>
      </w:r>
      <w:r w:rsidR="000828AA" w:rsidRPr="00F632F4">
        <w:rPr>
          <w:rFonts w:ascii="Times New Roman" w:hAnsi="Times New Roman" w:cs="Times New Roman"/>
          <w:color w:val="000000"/>
          <w:kern w:val="0"/>
        </w:rPr>
        <w:t>atteforedrag ved Sten Krarup</w:t>
      </w:r>
      <w:r w:rsidRPr="00F632F4">
        <w:rPr>
          <w:rFonts w:ascii="Times New Roman" w:hAnsi="Times New Roman" w:cs="Times New Roman"/>
          <w:color w:val="000000"/>
          <w:kern w:val="0"/>
        </w:rPr>
        <w:t xml:space="preserve"> derefter Årsmøde</w:t>
      </w:r>
    </w:p>
    <w:p w14:paraId="5E32724F" w14:textId="77777777" w:rsidR="000828AA" w:rsidRPr="00F632F4" w:rsidRDefault="000828AA" w:rsidP="000828A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Bjert Brugs med foredrag om bofællesskab, gourmetoplevelser på Bjert Kro </w:t>
      </w:r>
    </w:p>
    <w:p w14:paraId="1EF4EE4F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05816CB" w14:textId="6307026D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Aabenraa: </w:t>
      </w:r>
    </w:p>
    <w:p w14:paraId="5E6F3845" w14:textId="4EE868B4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-   Sangaften med ringe tilslutning. Gennemførelse i 2025 overvejes</w:t>
      </w:r>
    </w:p>
    <w:p w14:paraId="6BCE96B1" w14:textId="77777777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Brdr. Gram Museum </w:t>
      </w:r>
    </w:p>
    <w:p w14:paraId="6F77E628" w14:textId="4765C8AC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Christiansfeld med engageret guide, schnitzel på Brødremenighedens Hotel</w:t>
      </w:r>
    </w:p>
    <w:p w14:paraId="65C56F0F" w14:textId="767436F3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Bustur til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Friedrichstadt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 xml:space="preserve"> og </w:t>
      </w:r>
      <w:r w:rsidR="00F632F4">
        <w:rPr>
          <w:rFonts w:ascii="Times New Roman" w:hAnsi="Times New Roman" w:cs="Times New Roman"/>
          <w:color w:val="000000"/>
          <w:kern w:val="0"/>
        </w:rPr>
        <w:t xml:space="preserve">storkebyen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Bergenhusen</w:t>
      </w:r>
      <w:proofErr w:type="spellEnd"/>
    </w:p>
    <w:p w14:paraId="62428D41" w14:textId="44F3DEF3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3-4 dages bustur til Skåne med station i Lund. Trelleborg og Ystad, Glimmingehus, </w:t>
      </w:r>
      <w:proofErr w:type="spellStart"/>
      <w:r w:rsidRPr="00F632F4">
        <w:rPr>
          <w:rFonts w:ascii="Times New Roman" w:hAnsi="Times New Roman" w:cs="Times New Roman"/>
          <w:color w:val="000000"/>
          <w:kern w:val="0"/>
        </w:rPr>
        <w:t>Kullen</w:t>
      </w:r>
      <w:proofErr w:type="spellEnd"/>
      <w:r w:rsidRPr="00F632F4">
        <w:rPr>
          <w:rFonts w:ascii="Times New Roman" w:hAnsi="Times New Roman" w:cs="Times New Roman"/>
          <w:color w:val="000000"/>
          <w:kern w:val="0"/>
        </w:rPr>
        <w:t>, Landskrona og Malmø</w:t>
      </w:r>
    </w:p>
    <w:p w14:paraId="2E31EBA7" w14:textId="77777777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Heldagsbustur til Ribe, byvandring, Ribe Kunstmuseum</w:t>
      </w:r>
    </w:p>
    <w:p w14:paraId="4C2A34DE" w14:textId="7A287032" w:rsidR="000828AA" w:rsidRPr="00F632F4" w:rsidRDefault="000828AA" w:rsidP="000828AA">
      <w:pPr>
        <w:numPr>
          <w:ilvl w:val="0"/>
          <w:numId w:val="7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 xml:space="preserve">“Mors rok” om Jeppe </w:t>
      </w:r>
      <w:r w:rsidR="00F632F4" w:rsidRPr="00F632F4">
        <w:rPr>
          <w:rFonts w:ascii="Times New Roman" w:hAnsi="Times New Roman" w:cs="Times New Roman"/>
          <w:color w:val="000000"/>
          <w:kern w:val="0"/>
        </w:rPr>
        <w:t>Aa</w:t>
      </w:r>
      <w:r w:rsidRPr="00F632F4">
        <w:rPr>
          <w:rFonts w:ascii="Times New Roman" w:hAnsi="Times New Roman" w:cs="Times New Roman"/>
          <w:color w:val="000000"/>
          <w:kern w:val="0"/>
        </w:rPr>
        <w:t xml:space="preserve">kjær og </w:t>
      </w:r>
      <w:r w:rsidR="00F632F4" w:rsidRPr="00F632F4">
        <w:rPr>
          <w:rFonts w:ascii="Times New Roman" w:hAnsi="Times New Roman" w:cs="Times New Roman"/>
          <w:color w:val="000000"/>
          <w:kern w:val="0"/>
        </w:rPr>
        <w:t>Å</w:t>
      </w:r>
      <w:r w:rsidRPr="00F632F4">
        <w:rPr>
          <w:rFonts w:ascii="Times New Roman" w:hAnsi="Times New Roman" w:cs="Times New Roman"/>
          <w:color w:val="000000"/>
          <w:kern w:val="0"/>
        </w:rPr>
        <w:t>rsmøde på Folkehjem</w:t>
      </w:r>
    </w:p>
    <w:p w14:paraId="0A3B0244" w14:textId="77777777" w:rsidR="000828AA" w:rsidRPr="00F632F4" w:rsidRDefault="000828AA" w:rsidP="00F632F4">
      <w:pPr>
        <w:tabs>
          <w:tab w:val="left" w:pos="20"/>
          <w:tab w:val="left" w:pos="261"/>
        </w:tabs>
        <w:autoSpaceDE w:val="0"/>
        <w:autoSpaceDN w:val="0"/>
        <w:adjustRightInd w:val="0"/>
        <w:ind w:left="261"/>
        <w:rPr>
          <w:rFonts w:ascii="Times New Roman" w:hAnsi="Times New Roman" w:cs="Times New Roman"/>
          <w:color w:val="000000"/>
          <w:kern w:val="0"/>
        </w:rPr>
      </w:pPr>
    </w:p>
    <w:p w14:paraId="706F8C58" w14:textId="4E047CAD" w:rsidR="000828AA" w:rsidRPr="00F632F4" w:rsidRDefault="000828AA" w:rsidP="00F632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8.</w:t>
      </w:r>
      <w:r w:rsidR="00F632F4" w:rsidRPr="00F632F4">
        <w:rPr>
          <w:rFonts w:ascii="Times New Roman" w:hAnsi="Times New Roman" w:cs="Times New Roman"/>
          <w:color w:val="000000"/>
          <w:kern w:val="0"/>
        </w:rPr>
        <w:t xml:space="preserve"> </w:t>
      </w:r>
      <w:r w:rsidRPr="00F632F4">
        <w:rPr>
          <w:rFonts w:ascii="Times New Roman" w:hAnsi="Times New Roman" w:cs="Times New Roman"/>
          <w:color w:val="000000"/>
          <w:kern w:val="0"/>
        </w:rPr>
        <w:t>Næste møde: Kolding onsdag d. 6. november 24 kl. 10.00 – herefter i Haderslev 16.januar 2025 kl.10.00</w:t>
      </w:r>
    </w:p>
    <w:p w14:paraId="1C242614" w14:textId="77777777" w:rsidR="00F632F4" w:rsidRPr="00F632F4" w:rsidRDefault="00F632F4" w:rsidP="00F632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0267FF70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F632F4">
        <w:rPr>
          <w:rFonts w:ascii="Times New Roman" w:hAnsi="Times New Roman" w:cs="Times New Roman"/>
          <w:color w:val="000000"/>
          <w:kern w:val="0"/>
        </w:rPr>
        <w:t>9. Eventuelt</w:t>
      </w:r>
    </w:p>
    <w:p w14:paraId="6ABF1BB7" w14:textId="77777777" w:rsidR="000828AA" w:rsidRPr="00F632F4" w:rsidRDefault="000828AA" w:rsidP="000828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0181272" w14:textId="79A309AC" w:rsidR="005F5D9C" w:rsidRPr="00F632F4" w:rsidRDefault="000828AA" w:rsidP="000828AA">
      <w:pPr>
        <w:rPr>
          <w:i/>
          <w:iCs/>
        </w:rPr>
      </w:pPr>
      <w:r w:rsidRPr="00F632F4">
        <w:rPr>
          <w:rFonts w:ascii="Times New Roman" w:hAnsi="Times New Roman" w:cs="Times New Roman"/>
          <w:i/>
          <w:iCs/>
          <w:color w:val="000000"/>
          <w:kern w:val="0"/>
        </w:rPr>
        <w:t>Referent E</w:t>
      </w:r>
      <w:r w:rsidR="00F632F4" w:rsidRPr="00F632F4">
        <w:rPr>
          <w:rFonts w:ascii="Times New Roman" w:hAnsi="Times New Roman" w:cs="Times New Roman"/>
          <w:i/>
          <w:iCs/>
          <w:color w:val="000000"/>
          <w:kern w:val="0"/>
        </w:rPr>
        <w:t>ri</w:t>
      </w:r>
      <w:r w:rsidRPr="00F632F4">
        <w:rPr>
          <w:rFonts w:ascii="Times New Roman" w:hAnsi="Times New Roman" w:cs="Times New Roman"/>
          <w:i/>
          <w:iCs/>
          <w:color w:val="000000"/>
          <w:kern w:val="0"/>
        </w:rPr>
        <w:t>k Jessen</w:t>
      </w:r>
    </w:p>
    <w:sectPr w:rsidR="005F5D9C" w:rsidRPr="00F632F4" w:rsidSect="00EB19D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8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1383875">
    <w:abstractNumId w:val="0"/>
  </w:num>
  <w:num w:numId="2" w16cid:durableId="756630362">
    <w:abstractNumId w:val="1"/>
  </w:num>
  <w:num w:numId="3" w16cid:durableId="143590386">
    <w:abstractNumId w:val="2"/>
  </w:num>
  <w:num w:numId="4" w16cid:durableId="400107126">
    <w:abstractNumId w:val="3"/>
  </w:num>
  <w:num w:numId="5" w16cid:durableId="799499102">
    <w:abstractNumId w:val="4"/>
  </w:num>
  <w:num w:numId="6" w16cid:durableId="1553806877">
    <w:abstractNumId w:val="5"/>
  </w:num>
  <w:num w:numId="7" w16cid:durableId="1039472276">
    <w:abstractNumId w:val="6"/>
  </w:num>
  <w:num w:numId="8" w16cid:durableId="1377119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AA"/>
    <w:rsid w:val="000828AA"/>
    <w:rsid w:val="002C6520"/>
    <w:rsid w:val="003C4EAE"/>
    <w:rsid w:val="005721E1"/>
    <w:rsid w:val="005F5D9C"/>
    <w:rsid w:val="00645D0C"/>
    <w:rsid w:val="00EB19DB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36594"/>
  <w15:chartTrackingRefBased/>
  <w15:docId w15:val="{CC4AB0AA-D77F-6D4D-93E0-639A3D8E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8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8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8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8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2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2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2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28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28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28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28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28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28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2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28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2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28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28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28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2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28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2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Eriksen Jessen</dc:creator>
  <cp:keywords/>
  <dc:description/>
  <cp:lastModifiedBy>Frede Rasmussen</cp:lastModifiedBy>
  <cp:revision>2</cp:revision>
  <dcterms:created xsi:type="dcterms:W3CDTF">2024-06-13T09:50:00Z</dcterms:created>
  <dcterms:modified xsi:type="dcterms:W3CDTF">2024-06-13T09:50:00Z</dcterms:modified>
</cp:coreProperties>
</file>